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5" w:rsidRDefault="008F086E"/>
    <w:p w:rsidR="004750AE" w:rsidRDefault="004750AE"/>
    <w:p w:rsidR="004750AE" w:rsidRPr="002703CB" w:rsidRDefault="00BA5723" w:rsidP="00475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4750AE" w:rsidRPr="002703CB">
        <w:rPr>
          <w:b/>
          <w:sz w:val="28"/>
          <w:szCs w:val="28"/>
        </w:rPr>
        <w:t>.03.20r.</w:t>
      </w:r>
    </w:p>
    <w:p w:rsidR="004750AE" w:rsidRDefault="004750AE" w:rsidP="004750AE">
      <w:pPr>
        <w:rPr>
          <w:b/>
          <w:color w:val="FF0000"/>
          <w:sz w:val="28"/>
          <w:szCs w:val="28"/>
        </w:rPr>
      </w:pPr>
      <w:r w:rsidRPr="00A973A8">
        <w:rPr>
          <w:b/>
          <w:color w:val="FF0000"/>
          <w:sz w:val="28"/>
          <w:szCs w:val="28"/>
        </w:rPr>
        <w:t xml:space="preserve">ZESTAW ĆWICZEŃ ODDECHOWYCH </w:t>
      </w:r>
    </w:p>
    <w:p w:rsidR="0020442C" w:rsidRDefault="0020442C" w:rsidP="004750A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Poniższe ćwiczenia mogą wykonywać wszystkie dzieci. </w:t>
      </w:r>
      <w:r w:rsidR="00EB07B8">
        <w:rPr>
          <w:b/>
          <w:color w:val="FF0000"/>
          <w:sz w:val="28"/>
          <w:szCs w:val="28"/>
        </w:rPr>
        <w:t>Życzę miłej zabawy!</w:t>
      </w:r>
    </w:p>
    <w:p w:rsidR="004750AE" w:rsidRPr="00A973A8" w:rsidRDefault="004750AE" w:rsidP="004750AE">
      <w:pPr>
        <w:rPr>
          <w:b/>
          <w:color w:val="FF0000"/>
          <w:sz w:val="28"/>
          <w:szCs w:val="28"/>
        </w:rPr>
      </w:pPr>
    </w:p>
    <w:p w:rsidR="004750AE" w:rsidRDefault="004750AE" w:rsidP="004750AE">
      <w:pPr>
        <w:pStyle w:val="Akapitzlist"/>
        <w:numPr>
          <w:ilvl w:val="0"/>
          <w:numId w:val="1"/>
        </w:numPr>
      </w:pPr>
      <w:r>
        <w:t>Dmuchanie na</w:t>
      </w:r>
    </w:p>
    <w:p w:rsidR="004750AE" w:rsidRDefault="004750AE" w:rsidP="004750AE">
      <w:pPr>
        <w:pStyle w:val="Akapitzlist"/>
      </w:pPr>
      <w:r>
        <w:t>-  chorągiewki</w:t>
      </w:r>
    </w:p>
    <w:p w:rsidR="004750AE" w:rsidRDefault="004750AE" w:rsidP="004750AE">
      <w:pPr>
        <w:pStyle w:val="Akapitzlist"/>
      </w:pPr>
      <w:r>
        <w:t>-  wiatraczki</w:t>
      </w:r>
    </w:p>
    <w:p w:rsidR="004750AE" w:rsidRDefault="004750AE" w:rsidP="004750AE">
      <w:pPr>
        <w:pStyle w:val="Akapitzlist"/>
      </w:pPr>
      <w:r>
        <w:t>- płomień świecy</w:t>
      </w:r>
    </w:p>
    <w:p w:rsidR="004750AE" w:rsidRDefault="004750AE" w:rsidP="004750AE">
      <w:pPr>
        <w:pStyle w:val="Akapitzlist"/>
      </w:pPr>
      <w:r>
        <w:t>- papierowe łódki płynące w misce z wodą</w:t>
      </w:r>
    </w:p>
    <w:p w:rsidR="004750AE" w:rsidRDefault="004750AE" w:rsidP="004750AE">
      <w:pPr>
        <w:pStyle w:val="Akapitzlist"/>
      </w:pPr>
      <w:r>
        <w:t>- kuleczki waty-  ,, Kto dmuchnie dalej? ‘’</w:t>
      </w:r>
    </w:p>
    <w:p w:rsidR="004750AE" w:rsidRDefault="004750AE" w:rsidP="004750AE">
      <w:pPr>
        <w:pStyle w:val="Akapitzlist"/>
      </w:pPr>
      <w:r>
        <w:t>- papierowe ozdoby zawieszone na nitkach</w:t>
      </w:r>
    </w:p>
    <w:p w:rsidR="004750AE" w:rsidRDefault="004750AE" w:rsidP="004750AE">
      <w:pPr>
        <w:pStyle w:val="Akapitzlist"/>
      </w:pPr>
      <w:r>
        <w:t>- kuleczki papieru po wytyczonej trasie</w:t>
      </w:r>
    </w:p>
    <w:p w:rsidR="004750AE" w:rsidRDefault="004750AE" w:rsidP="004750AE">
      <w:pPr>
        <w:pStyle w:val="Akapitzlist"/>
      </w:pPr>
      <w:r>
        <w:t>- piórka</w:t>
      </w:r>
    </w:p>
    <w:p w:rsidR="004750AE" w:rsidRDefault="004750AE" w:rsidP="004750AE">
      <w:pPr>
        <w:pStyle w:val="Akapitzlist"/>
      </w:pPr>
    </w:p>
    <w:p w:rsidR="004750AE" w:rsidRDefault="004750AE" w:rsidP="004750AE">
      <w:pPr>
        <w:pStyle w:val="Akapitzlist"/>
        <w:numPr>
          <w:ilvl w:val="0"/>
          <w:numId w:val="1"/>
        </w:numPr>
      </w:pPr>
      <w:r>
        <w:t>Dmuchanie przez rurkę:</w:t>
      </w:r>
    </w:p>
    <w:p w:rsidR="004750AE" w:rsidRDefault="004750AE" w:rsidP="004750AE">
      <w:pPr>
        <w:pStyle w:val="Akapitzlist"/>
      </w:pPr>
      <w:r>
        <w:t>- do wody</w:t>
      </w:r>
    </w:p>
    <w:p w:rsidR="004750AE" w:rsidRDefault="004750AE" w:rsidP="004750AE">
      <w:pPr>
        <w:pStyle w:val="Akapitzlist"/>
      </w:pPr>
      <w:r>
        <w:t>- na rozsypany ryż, kaszę- rozdmuchiwanie</w:t>
      </w:r>
    </w:p>
    <w:p w:rsidR="004750AE" w:rsidRDefault="004750AE" w:rsidP="004750AE">
      <w:pPr>
        <w:pStyle w:val="Akapitzlist"/>
      </w:pPr>
    </w:p>
    <w:p w:rsidR="004750AE" w:rsidRDefault="004750AE" w:rsidP="004750AE">
      <w:pPr>
        <w:pStyle w:val="Akapitzlist"/>
        <w:numPr>
          <w:ilvl w:val="0"/>
          <w:numId w:val="1"/>
        </w:numPr>
      </w:pPr>
      <w:r>
        <w:t>Nadmuchiwanie balonów</w:t>
      </w:r>
    </w:p>
    <w:p w:rsidR="004750AE" w:rsidRDefault="004750AE" w:rsidP="004750AE">
      <w:pPr>
        <w:pStyle w:val="Akapitzlist"/>
        <w:numPr>
          <w:ilvl w:val="0"/>
          <w:numId w:val="1"/>
        </w:numPr>
      </w:pPr>
      <w:r>
        <w:t>Gra na trąbce, gwizdku, organkach</w:t>
      </w:r>
    </w:p>
    <w:p w:rsidR="004750AE" w:rsidRDefault="004750AE" w:rsidP="004750AE">
      <w:pPr>
        <w:ind w:left="360"/>
      </w:pPr>
    </w:p>
    <w:p w:rsidR="004750AE" w:rsidRDefault="004750AE" w:rsidP="004750AE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Dlaczego te ćwiczenia są ważne?</w:t>
      </w:r>
    </w:p>
    <w:p w:rsidR="004750AE" w:rsidRPr="00C9692E" w:rsidRDefault="004750AE" w:rsidP="004750AE">
      <w:pPr>
        <w:rPr>
          <w:color w:val="FF0000"/>
          <w:sz w:val="24"/>
          <w:szCs w:val="24"/>
        </w:rPr>
      </w:pPr>
      <w:r>
        <w:t>Ponieważ układ masy języka podczas dmuchania jest identyczny, jak podczas wybrzmiewania głosek syczących.  Pr</w:t>
      </w:r>
      <w:r w:rsidR="00EB07B8">
        <w:t>awidłowy wydmuch z buzi jest też</w:t>
      </w:r>
      <w:r>
        <w:t xml:space="preserve"> istotny w czasie artykulacji głosek ciszących, szumiących i głoski  R. </w:t>
      </w:r>
    </w:p>
    <w:p w:rsidR="004750AE" w:rsidRDefault="004750AE" w:rsidP="004750AE">
      <w:pPr>
        <w:rPr>
          <w:color w:val="FF0000"/>
        </w:rPr>
      </w:pPr>
      <w:r w:rsidRPr="002703CB">
        <w:rPr>
          <w:color w:val="FF0000"/>
        </w:rPr>
        <w:t>Uwaga!!!</w:t>
      </w:r>
    </w:p>
    <w:p w:rsidR="004750AE" w:rsidRDefault="004750AE" w:rsidP="004750AE">
      <w:r w:rsidRPr="00C9692E">
        <w:t>Należy pamiętać, że powietrze nabieramy nosem, a wypuszczamy buzią</w:t>
      </w:r>
      <w:r>
        <w:t>- wargi wyciągają się do przodu, jak przy całuskach.</w:t>
      </w:r>
    </w:p>
    <w:p w:rsidR="004750AE" w:rsidRPr="00A16BFB" w:rsidRDefault="004750AE" w:rsidP="004750AE">
      <w:pPr>
        <w:jc w:val="right"/>
        <w:rPr>
          <w:sz w:val="20"/>
          <w:szCs w:val="20"/>
        </w:rPr>
      </w:pPr>
      <w:r w:rsidRPr="00A16BFB">
        <w:rPr>
          <w:sz w:val="20"/>
          <w:szCs w:val="20"/>
        </w:rPr>
        <w:t xml:space="preserve">Źródło: Iwona Michalak-Widera </w:t>
      </w:r>
      <w:r w:rsidRPr="003A03B6">
        <w:rPr>
          <w:i/>
          <w:sz w:val="20"/>
          <w:szCs w:val="20"/>
        </w:rPr>
        <w:t>,,Miłe Uszom dźwięki”</w:t>
      </w:r>
      <w:r>
        <w:rPr>
          <w:sz w:val="20"/>
          <w:szCs w:val="20"/>
        </w:rPr>
        <w:t xml:space="preserve"> </w:t>
      </w:r>
    </w:p>
    <w:p w:rsidR="004750AE" w:rsidRDefault="004750AE" w:rsidP="004750AE"/>
    <w:p w:rsidR="004750AE" w:rsidRDefault="004750AE"/>
    <w:sectPr w:rsidR="004750AE" w:rsidSect="009E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3AAD"/>
    <w:multiLevelType w:val="hybridMultilevel"/>
    <w:tmpl w:val="5D04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savePreviewPicture/>
  <w:compat/>
  <w:rsids>
    <w:rsidRoot w:val="004750AE"/>
    <w:rsid w:val="000829C7"/>
    <w:rsid w:val="0020442C"/>
    <w:rsid w:val="004750AE"/>
    <w:rsid w:val="0057035D"/>
    <w:rsid w:val="005B1E5D"/>
    <w:rsid w:val="00616E97"/>
    <w:rsid w:val="008F086E"/>
    <w:rsid w:val="009E197D"/>
    <w:rsid w:val="00A76F8E"/>
    <w:rsid w:val="00B60EDF"/>
    <w:rsid w:val="00BA5723"/>
    <w:rsid w:val="00EB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2020-04-01T15:22:00Z</dcterms:created>
  <dcterms:modified xsi:type="dcterms:W3CDTF">2020-04-01T15:22:00Z</dcterms:modified>
</cp:coreProperties>
</file>