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02" w:rsidRDefault="003F483A">
      <w:pPr>
        <w:rPr>
          <w:noProof/>
          <w:lang w:eastAsia="pl-PL"/>
        </w:rPr>
      </w:pPr>
      <w:r>
        <w:rPr>
          <w:noProof/>
          <w:lang w:eastAsia="pl-PL"/>
        </w:rPr>
        <w:t xml:space="preserve">27.05.20r. </w:t>
      </w:r>
      <w:r w:rsidR="008B7E02">
        <w:rPr>
          <w:noProof/>
          <w:lang w:eastAsia="pl-PL"/>
        </w:rPr>
        <w:t>Temat: Utrwalanie głoski R</w:t>
      </w:r>
      <w:r w:rsidR="00230A8C">
        <w:rPr>
          <w:noProof/>
          <w:lang w:eastAsia="pl-PL"/>
        </w:rPr>
        <w:t>.</w:t>
      </w:r>
    </w:p>
    <w:p w:rsidR="008B7E02" w:rsidRDefault="008B7E02" w:rsidP="008B7E02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>Rozruszaj czubek języka. Naśladuj odgłosy wydawane przez pojazdy i zwierząkta. Pamietaj, że język musi być cały czas uniesiony, a czubek języka pracuje za górnymi zębami.</w:t>
      </w:r>
    </w:p>
    <w:p w:rsidR="008B7E02" w:rsidRDefault="008B7E02">
      <w:pPr>
        <w:rPr>
          <w:noProof/>
          <w:lang w:eastAsia="pl-PL"/>
        </w:rPr>
      </w:pPr>
    </w:p>
    <w:p w:rsidR="008B7E02" w:rsidRDefault="008B7E02">
      <w:pPr>
        <w:rPr>
          <w:noProof/>
          <w:lang w:eastAsia="pl-PL"/>
        </w:rPr>
      </w:pPr>
    </w:p>
    <w:p w:rsidR="008B7E02" w:rsidRDefault="008B7E02">
      <w:pPr>
        <w:rPr>
          <w:noProof/>
          <w:lang w:eastAsia="pl-PL"/>
        </w:rPr>
      </w:pPr>
    </w:p>
    <w:p w:rsidR="008B7E02" w:rsidRDefault="00D76D93">
      <w:pPr>
        <w:rPr>
          <w:noProof/>
          <w:lang w:eastAsia="pl-PL"/>
        </w:rPr>
      </w:pPr>
      <w:r>
        <w:rPr>
          <w:noProof/>
          <w:lang w:eastAsia="pl-PL"/>
        </w:rPr>
        <w:pict>
          <v:rect id="_x0000_s1031" style="position:absolute;margin-left:354.25pt;margin-top:-.25pt;width:87.9pt;height:55.35pt;z-index:251662336" stroked="f"/>
        </w:pict>
      </w:r>
      <w:r w:rsidR="008B7E02" w:rsidRPr="008B7E02">
        <w:rPr>
          <w:noProof/>
          <w:lang w:eastAsia="pl-PL"/>
        </w:rPr>
        <w:drawing>
          <wp:inline distT="0" distB="0" distL="0" distR="0">
            <wp:extent cx="5755994" cy="6075484"/>
            <wp:effectExtent l="19050" t="0" r="0" b="0"/>
            <wp:docPr id="2" name="Obraz 10" descr="Przedszkole Samorządowe w Stry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zedszkole Samorządowe w Strykow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E02" w:rsidRDefault="008B7E02">
      <w:pPr>
        <w:rPr>
          <w:noProof/>
          <w:lang w:eastAsia="pl-PL"/>
        </w:rPr>
      </w:pPr>
    </w:p>
    <w:p w:rsidR="008B7E02" w:rsidRDefault="008B7E02">
      <w:pPr>
        <w:rPr>
          <w:noProof/>
          <w:lang w:eastAsia="pl-PL"/>
        </w:rPr>
      </w:pPr>
    </w:p>
    <w:p w:rsidR="008B7E02" w:rsidRDefault="008B7E02">
      <w:pPr>
        <w:rPr>
          <w:noProof/>
          <w:lang w:eastAsia="pl-PL"/>
        </w:rPr>
      </w:pPr>
    </w:p>
    <w:p w:rsidR="008B7E02" w:rsidRDefault="008B7E02" w:rsidP="008B7E02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lastRenderedPageBreak/>
        <w:t>Powtarzaj rymowankę.</w:t>
      </w:r>
    </w:p>
    <w:p w:rsidR="00C86F25" w:rsidRDefault="00D76D93">
      <w:r>
        <w:rPr>
          <w:noProof/>
          <w:lang w:eastAsia="pl-PL"/>
        </w:rPr>
        <w:pict>
          <v:rect id="_x0000_s1030" style="position:absolute;margin-left:17.05pt;margin-top:525.4pt;width:393.25pt;height:114.9pt;z-index:251661312" stroked="f"/>
        </w:pict>
      </w:r>
      <w:r>
        <w:rPr>
          <w:noProof/>
          <w:lang w:eastAsia="pl-PL"/>
        </w:rPr>
        <w:pict>
          <v:rect id="_x0000_s1028" style="position:absolute;margin-left:20.55pt;margin-top:13.1pt;width:431.3pt;height:67.85pt;z-index:251660288" stroked="f"/>
        </w:pict>
      </w:r>
      <w:r>
        <w:rPr>
          <w:noProof/>
          <w:lang w:eastAsia="pl-PL"/>
        </w:rPr>
        <w:pict>
          <v:rect id="_x0000_s1027" style="position:absolute;margin-left:20.55pt;margin-top:13.1pt;width:423.7pt;height:60.9pt;z-index:251659264" filled="f" stroked="f"/>
        </w:pict>
      </w:r>
      <w:r>
        <w:rPr>
          <w:noProof/>
          <w:lang w:eastAsia="pl-PL"/>
        </w:rPr>
        <w:pict>
          <v:rect id="_x0000_s1026" style="position:absolute;margin-left:10.85pt;margin-top:6.15pt;width:441pt;height:74.8pt;z-index:251658240" filled="f" stroked="f"/>
        </w:pict>
      </w:r>
      <w:r w:rsidR="0031659D">
        <w:rPr>
          <w:noProof/>
          <w:lang w:eastAsia="pl-PL"/>
        </w:rPr>
        <w:drawing>
          <wp:inline distT="0" distB="0" distL="0" distR="0">
            <wp:extent cx="5760720" cy="8223509"/>
            <wp:effectExtent l="19050" t="0" r="0" b="0"/>
            <wp:docPr id="1" name="Obraz 1" descr="Kącik logopedyczny - Przedszkole Nr 230 &quot;Kolorowy Zakątek&quot;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ącik logopedyczny - Przedszkole Nr 230 &quot;Kolorowy Zakątek&quot; w Warszaw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59D" w:rsidRDefault="0031659D"/>
    <w:p w:rsidR="0031659D" w:rsidRDefault="008B7E02" w:rsidP="008B7E02">
      <w:pPr>
        <w:pStyle w:val="Akapitzlist"/>
        <w:numPr>
          <w:ilvl w:val="0"/>
          <w:numId w:val="1"/>
        </w:numPr>
      </w:pPr>
      <w:r>
        <w:lastRenderedPageBreak/>
        <w:t>Pokoloruj obrazek zgodnie z oznaczeniem na kleksach.</w:t>
      </w:r>
      <w:r w:rsidR="000271CF">
        <w:t xml:space="preserve"> Powtarzaj grupy spółgłoskowe.</w:t>
      </w:r>
    </w:p>
    <w:p w:rsidR="008B7E02" w:rsidRDefault="008B7E02" w:rsidP="008B7E02">
      <w:pPr>
        <w:pStyle w:val="Akapitzlist"/>
      </w:pPr>
    </w:p>
    <w:p w:rsidR="008B7E02" w:rsidRDefault="008B7E02" w:rsidP="008B7E02">
      <w:pPr>
        <w:pStyle w:val="Akapitzlist"/>
      </w:pPr>
    </w:p>
    <w:p w:rsidR="008B7E02" w:rsidRDefault="008B7E02" w:rsidP="008B7E02">
      <w:pPr>
        <w:pStyle w:val="Akapitzlist"/>
      </w:pPr>
    </w:p>
    <w:p w:rsidR="008B7E02" w:rsidRDefault="008B7E02" w:rsidP="008B7E02">
      <w:pPr>
        <w:pStyle w:val="Akapitzlist"/>
      </w:pPr>
    </w:p>
    <w:p w:rsidR="0031659D" w:rsidRDefault="0031659D">
      <w:r>
        <w:rPr>
          <w:noProof/>
          <w:lang w:eastAsia="pl-PL"/>
        </w:rPr>
        <w:drawing>
          <wp:inline distT="0" distB="0" distL="0" distR="0">
            <wp:extent cx="5756997" cy="4870938"/>
            <wp:effectExtent l="19050" t="0" r="0" b="0"/>
            <wp:docPr id="7" name="Obraz 7" descr="Kącik logopedyczny-Przedszkole Miejskie nr 5 im. Króla Macius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ącik logopedyczny-Przedszkole Miejskie nr 5 im. Króla Maciusi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59D" w:rsidRDefault="0031659D"/>
    <w:p w:rsidR="0031659D" w:rsidRDefault="0031659D"/>
    <w:p w:rsidR="0031659D" w:rsidRDefault="0031659D"/>
    <w:sectPr w:rsidR="0031659D" w:rsidSect="00D7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E562A"/>
    <w:multiLevelType w:val="hybridMultilevel"/>
    <w:tmpl w:val="6C36E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1659D"/>
    <w:rsid w:val="000271CF"/>
    <w:rsid w:val="00230A8C"/>
    <w:rsid w:val="0031659D"/>
    <w:rsid w:val="003F483A"/>
    <w:rsid w:val="005E6491"/>
    <w:rsid w:val="008B7E02"/>
    <w:rsid w:val="00A76F8E"/>
    <w:rsid w:val="00B07E5A"/>
    <w:rsid w:val="00B60EDF"/>
    <w:rsid w:val="00D76D93"/>
    <w:rsid w:val="00D7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5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7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7</cp:revision>
  <dcterms:created xsi:type="dcterms:W3CDTF">2020-05-22T17:42:00Z</dcterms:created>
  <dcterms:modified xsi:type="dcterms:W3CDTF">2020-05-27T07:58:00Z</dcterms:modified>
</cp:coreProperties>
</file>